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A99DA" w14:textId="77777777" w:rsidR="002B0BB9" w:rsidRPr="002B5A70" w:rsidRDefault="002B0BB9" w:rsidP="003D6442">
      <w:pPr>
        <w:jc w:val="center"/>
        <w:rPr>
          <w:rFonts w:cstheme="minorHAnsi"/>
          <w:b/>
        </w:rPr>
      </w:pPr>
      <w:r w:rsidRPr="002B5A70">
        <w:rPr>
          <w:rFonts w:cstheme="minorHAnsi"/>
          <w:b/>
        </w:rPr>
        <w:t>INFORMACE O ZPRACOVÁNÍ OSOBNÍCH ÚDAJŮ</w:t>
      </w:r>
    </w:p>
    <w:p w14:paraId="449D26D9" w14:textId="37593A30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ve smyslu čl. 13 nařízení EU 2016/679 o ochraně fyzických osob v souvislosti se zpracováním osobních údajů a o volném pohybu těchto údajů a o zrušení směrnice 95/46/ES (obecné nařízení o ochraně osobních údajů)</w:t>
      </w:r>
      <w:r w:rsidR="00F360DA" w:rsidRPr="005D139B">
        <w:rPr>
          <w:rFonts w:cstheme="minorHAnsi"/>
          <w:sz w:val="20"/>
          <w:szCs w:val="20"/>
        </w:rPr>
        <w:t>, dále jen „GDPR“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152C7" w:rsidRPr="005D139B" w14:paraId="2A1B7318" w14:textId="77777777" w:rsidTr="00B34D0B">
        <w:tc>
          <w:tcPr>
            <w:tcW w:w="9062" w:type="dxa"/>
            <w:gridSpan w:val="2"/>
            <w:shd w:val="clear" w:color="auto" w:fill="auto"/>
          </w:tcPr>
          <w:p w14:paraId="77238E6A" w14:textId="77777777" w:rsidR="005152C7" w:rsidRPr="005D139B" w:rsidRDefault="005152C7" w:rsidP="00B34D0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Kontaktní údaje správce OÚ</w:t>
            </w:r>
          </w:p>
        </w:tc>
      </w:tr>
      <w:tr w:rsidR="005152C7" w:rsidRPr="005D139B" w14:paraId="2DAB4819" w14:textId="77777777" w:rsidTr="00B34D0B">
        <w:tc>
          <w:tcPr>
            <w:tcW w:w="4531" w:type="dxa"/>
            <w:shd w:val="clear" w:color="auto" w:fill="auto"/>
          </w:tcPr>
          <w:p w14:paraId="7A1B197C" w14:textId="5C20BB1E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Název právnické osoby </w:t>
            </w:r>
          </w:p>
        </w:tc>
        <w:tc>
          <w:tcPr>
            <w:tcW w:w="4531" w:type="dxa"/>
            <w:shd w:val="clear" w:color="auto" w:fill="auto"/>
          </w:tcPr>
          <w:p w14:paraId="7CADABF8" w14:textId="611DABB7" w:rsidR="005152C7" w:rsidRPr="005D139B" w:rsidRDefault="004B1803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Mateřská škola Trpín</w:t>
            </w:r>
          </w:p>
        </w:tc>
      </w:tr>
      <w:tr w:rsidR="005152C7" w:rsidRPr="005D139B" w14:paraId="3EEE70BB" w14:textId="77777777" w:rsidTr="00B34D0B">
        <w:tc>
          <w:tcPr>
            <w:tcW w:w="4531" w:type="dxa"/>
            <w:shd w:val="clear" w:color="auto" w:fill="auto"/>
          </w:tcPr>
          <w:p w14:paraId="1EF9BC6D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Adresa sídla právnické osoby</w:t>
            </w:r>
          </w:p>
        </w:tc>
        <w:tc>
          <w:tcPr>
            <w:tcW w:w="4531" w:type="dxa"/>
            <w:shd w:val="clear" w:color="auto" w:fill="auto"/>
          </w:tcPr>
          <w:p w14:paraId="6DBE772A" w14:textId="00CA50D6" w:rsidR="005152C7" w:rsidRPr="005D139B" w:rsidRDefault="004B1803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Trpín 121, 569 74</w:t>
            </w:r>
          </w:p>
        </w:tc>
      </w:tr>
      <w:tr w:rsidR="005152C7" w:rsidRPr="005D139B" w14:paraId="76F79AFD" w14:textId="77777777" w:rsidTr="00B34D0B">
        <w:tc>
          <w:tcPr>
            <w:tcW w:w="4531" w:type="dxa"/>
            <w:shd w:val="clear" w:color="auto" w:fill="auto"/>
          </w:tcPr>
          <w:p w14:paraId="5C67941E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Telefonické spojení </w:t>
            </w:r>
          </w:p>
        </w:tc>
        <w:tc>
          <w:tcPr>
            <w:tcW w:w="4531" w:type="dxa"/>
            <w:shd w:val="clear" w:color="auto" w:fill="auto"/>
          </w:tcPr>
          <w:p w14:paraId="0CAA291B" w14:textId="59B07ABC" w:rsidR="005152C7" w:rsidRPr="005D139B" w:rsidRDefault="004B1803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461 741 811</w:t>
            </w:r>
          </w:p>
        </w:tc>
      </w:tr>
      <w:tr w:rsidR="005152C7" w:rsidRPr="005D139B" w14:paraId="5C965F9F" w14:textId="77777777" w:rsidTr="00B34D0B">
        <w:tc>
          <w:tcPr>
            <w:tcW w:w="4531" w:type="dxa"/>
            <w:shd w:val="clear" w:color="auto" w:fill="auto"/>
          </w:tcPr>
          <w:p w14:paraId="1401E63B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Oficiální e-mail právnické osoby</w:t>
            </w:r>
          </w:p>
        </w:tc>
        <w:tc>
          <w:tcPr>
            <w:tcW w:w="4531" w:type="dxa"/>
            <w:shd w:val="clear" w:color="auto" w:fill="auto"/>
          </w:tcPr>
          <w:p w14:paraId="27EA24E6" w14:textId="055801EF" w:rsidR="005152C7" w:rsidRPr="005D139B" w:rsidRDefault="004B1803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mstrpin@seznam.cz</w:t>
            </w:r>
          </w:p>
        </w:tc>
      </w:tr>
      <w:tr w:rsidR="005152C7" w:rsidRPr="005D139B" w14:paraId="749EFEF5" w14:textId="77777777" w:rsidTr="00B34D0B">
        <w:tc>
          <w:tcPr>
            <w:tcW w:w="4531" w:type="dxa"/>
            <w:shd w:val="clear" w:color="auto" w:fill="auto"/>
          </w:tcPr>
          <w:p w14:paraId="0FDF4F53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ID datové schránky </w:t>
            </w:r>
          </w:p>
        </w:tc>
        <w:tc>
          <w:tcPr>
            <w:tcW w:w="4531" w:type="dxa"/>
            <w:shd w:val="clear" w:color="auto" w:fill="auto"/>
          </w:tcPr>
          <w:p w14:paraId="04F2E099" w14:textId="0E91A87C" w:rsidR="005152C7" w:rsidRPr="005D139B" w:rsidRDefault="004B1803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B8rdbqs</w:t>
            </w:r>
          </w:p>
        </w:tc>
      </w:tr>
      <w:tr w:rsidR="005152C7" w:rsidRPr="005D139B" w14:paraId="0D25F2F6" w14:textId="77777777" w:rsidTr="00B34D0B">
        <w:tc>
          <w:tcPr>
            <w:tcW w:w="4531" w:type="dxa"/>
            <w:shd w:val="clear" w:color="auto" w:fill="auto"/>
          </w:tcPr>
          <w:p w14:paraId="12A7F1BF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Titul, jméno, příjmení ředitele (statut. orgánu) </w:t>
            </w:r>
          </w:p>
        </w:tc>
        <w:tc>
          <w:tcPr>
            <w:tcW w:w="4531" w:type="dxa"/>
            <w:shd w:val="clear" w:color="auto" w:fill="auto"/>
          </w:tcPr>
          <w:p w14:paraId="4FF1DFDD" w14:textId="17C620B6" w:rsidR="005152C7" w:rsidRPr="005D139B" w:rsidRDefault="004B1803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Mgr. Alena Tichá</w:t>
            </w:r>
          </w:p>
        </w:tc>
      </w:tr>
    </w:tbl>
    <w:p w14:paraId="5BE826FA" w14:textId="7777777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C156E" w:rsidRPr="00EC156E" w14:paraId="63AD4566" w14:textId="77777777" w:rsidTr="00B34D0B">
        <w:tc>
          <w:tcPr>
            <w:tcW w:w="9062" w:type="dxa"/>
            <w:gridSpan w:val="2"/>
            <w:shd w:val="clear" w:color="auto" w:fill="auto"/>
          </w:tcPr>
          <w:p w14:paraId="4E746E03" w14:textId="77777777" w:rsidR="00E72ABB" w:rsidRPr="00EC156E" w:rsidRDefault="00E72ABB" w:rsidP="00B34D0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156E">
              <w:rPr>
                <w:rFonts w:cstheme="minorHAnsi"/>
                <w:b/>
                <w:sz w:val="20"/>
                <w:szCs w:val="20"/>
              </w:rPr>
              <w:t>Kontaktní údaje pověřence pro ochranu osobních údajů (viz. Čl. 37 a násl. nařízení</w:t>
            </w:r>
          </w:p>
        </w:tc>
      </w:tr>
      <w:tr w:rsidR="00EC156E" w:rsidRPr="00EC156E" w14:paraId="3631782E" w14:textId="77777777" w:rsidTr="00B34D0B">
        <w:tc>
          <w:tcPr>
            <w:tcW w:w="4531" w:type="dxa"/>
            <w:shd w:val="clear" w:color="auto" w:fill="auto"/>
          </w:tcPr>
          <w:p w14:paraId="094C51DE" w14:textId="516E49D8" w:rsidR="00E72ABB" w:rsidRPr="00EC156E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C156E">
              <w:rPr>
                <w:rFonts w:cstheme="minorHAnsi"/>
                <w:i/>
                <w:sz w:val="20"/>
                <w:szCs w:val="20"/>
              </w:rPr>
              <w:t>Název právnické osoby (je-li pověřencem práv</w:t>
            </w:r>
            <w:r w:rsidR="00DE474F" w:rsidRPr="00EC156E">
              <w:rPr>
                <w:rFonts w:cstheme="minorHAnsi"/>
                <w:i/>
                <w:sz w:val="20"/>
                <w:szCs w:val="20"/>
              </w:rPr>
              <w:t xml:space="preserve">. </w:t>
            </w:r>
            <w:r w:rsidRPr="00EC156E">
              <w:rPr>
                <w:rFonts w:cstheme="minorHAnsi"/>
                <w:i/>
                <w:sz w:val="20"/>
                <w:szCs w:val="20"/>
              </w:rPr>
              <w:t xml:space="preserve">osoba), IČ </w:t>
            </w:r>
          </w:p>
        </w:tc>
        <w:tc>
          <w:tcPr>
            <w:tcW w:w="4531" w:type="dxa"/>
            <w:shd w:val="clear" w:color="auto" w:fill="auto"/>
          </w:tcPr>
          <w:p w14:paraId="63D9D0F0" w14:textId="0C7379AF" w:rsidR="00E72ABB" w:rsidRPr="00EC156E" w:rsidRDefault="00E72ABB" w:rsidP="004E5F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EC156E">
              <w:rPr>
                <w:rFonts w:cstheme="minorHAnsi"/>
                <w:sz w:val="20"/>
                <w:szCs w:val="20"/>
              </w:rPr>
              <w:t xml:space="preserve">J. K. accounting s.r.o. </w:t>
            </w:r>
            <w:r w:rsidR="004E5FE7">
              <w:rPr>
                <w:rFonts w:cstheme="minorHAnsi"/>
                <w:sz w:val="20"/>
                <w:szCs w:val="20"/>
              </w:rPr>
              <w:br/>
            </w:r>
            <w:r w:rsidRPr="00EC156E">
              <w:rPr>
                <w:rFonts w:cstheme="minorHAnsi"/>
                <w:sz w:val="20"/>
                <w:szCs w:val="20"/>
              </w:rPr>
              <w:t>IČ 02734168</w:t>
            </w:r>
          </w:p>
        </w:tc>
      </w:tr>
      <w:tr w:rsidR="00EC156E" w:rsidRPr="00EC156E" w14:paraId="40D36764" w14:textId="77777777" w:rsidTr="00B34D0B">
        <w:tc>
          <w:tcPr>
            <w:tcW w:w="4531" w:type="dxa"/>
            <w:shd w:val="clear" w:color="auto" w:fill="auto"/>
          </w:tcPr>
          <w:p w14:paraId="22DC5341" w14:textId="77777777" w:rsidR="00E72ABB" w:rsidRPr="00EC156E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C156E">
              <w:rPr>
                <w:rFonts w:cstheme="minorHAnsi"/>
                <w:i/>
                <w:sz w:val="20"/>
                <w:szCs w:val="20"/>
              </w:rPr>
              <w:t>Adresa sídla právnické osoby</w:t>
            </w:r>
          </w:p>
        </w:tc>
        <w:tc>
          <w:tcPr>
            <w:tcW w:w="4531" w:type="dxa"/>
            <w:shd w:val="clear" w:color="auto" w:fill="auto"/>
          </w:tcPr>
          <w:p w14:paraId="7972B695" w14:textId="77777777" w:rsidR="00E72ABB" w:rsidRPr="00EC156E" w:rsidRDefault="00E72ABB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C156E">
              <w:rPr>
                <w:rFonts w:cstheme="minorHAnsi"/>
                <w:sz w:val="20"/>
                <w:szCs w:val="20"/>
              </w:rPr>
              <w:t>Hybešova 726/42, 602 00 Brno</w:t>
            </w:r>
          </w:p>
        </w:tc>
      </w:tr>
      <w:tr w:rsidR="00EC156E" w:rsidRPr="00EC156E" w14:paraId="10708B8D" w14:textId="77777777" w:rsidTr="00B34D0B">
        <w:tc>
          <w:tcPr>
            <w:tcW w:w="4531" w:type="dxa"/>
            <w:shd w:val="clear" w:color="auto" w:fill="auto"/>
          </w:tcPr>
          <w:p w14:paraId="09324B83" w14:textId="77777777" w:rsidR="00E72ABB" w:rsidRPr="00EC156E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C156E">
              <w:rPr>
                <w:rFonts w:cstheme="minorHAnsi"/>
                <w:i/>
                <w:sz w:val="20"/>
                <w:szCs w:val="20"/>
              </w:rPr>
              <w:t>Telefonické spojení pověřence</w:t>
            </w:r>
          </w:p>
        </w:tc>
        <w:tc>
          <w:tcPr>
            <w:tcW w:w="4531" w:type="dxa"/>
            <w:shd w:val="clear" w:color="auto" w:fill="auto"/>
          </w:tcPr>
          <w:p w14:paraId="69878E72" w14:textId="77777777" w:rsidR="00E72ABB" w:rsidRPr="00EC156E" w:rsidRDefault="00E72ABB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C156E">
              <w:rPr>
                <w:rFonts w:cstheme="minorHAnsi"/>
                <w:sz w:val="20"/>
                <w:szCs w:val="20"/>
              </w:rPr>
              <w:t>725 654 319</w:t>
            </w:r>
          </w:p>
        </w:tc>
      </w:tr>
      <w:tr w:rsidR="00EC156E" w:rsidRPr="00EC156E" w14:paraId="0617EEE8" w14:textId="77777777" w:rsidTr="00B34D0B">
        <w:tc>
          <w:tcPr>
            <w:tcW w:w="4531" w:type="dxa"/>
            <w:shd w:val="clear" w:color="auto" w:fill="auto"/>
          </w:tcPr>
          <w:p w14:paraId="48A6556C" w14:textId="77777777" w:rsidR="00E72ABB" w:rsidRPr="00EC156E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C156E">
              <w:rPr>
                <w:rFonts w:cstheme="minorHAnsi"/>
                <w:i/>
                <w:sz w:val="20"/>
                <w:szCs w:val="20"/>
              </w:rPr>
              <w:t>Oficiální e-mail pověřence</w:t>
            </w:r>
          </w:p>
        </w:tc>
        <w:tc>
          <w:tcPr>
            <w:tcW w:w="4531" w:type="dxa"/>
            <w:shd w:val="clear" w:color="auto" w:fill="auto"/>
          </w:tcPr>
          <w:p w14:paraId="3027E8BA" w14:textId="77777777" w:rsidR="00E72ABB" w:rsidRPr="00EC156E" w:rsidRDefault="00D248D4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1" w:history="1">
              <w:r w:rsidR="00E72ABB" w:rsidRPr="00EC156E">
                <w:rPr>
                  <w:rStyle w:val="Hypertextovodkaz"/>
                  <w:rFonts w:cstheme="minorHAnsi"/>
                  <w:color w:val="auto"/>
                  <w:sz w:val="20"/>
                  <w:szCs w:val="20"/>
                </w:rPr>
                <w:t>gdpr@jkaccounting.cz</w:t>
              </w:r>
            </w:hyperlink>
          </w:p>
        </w:tc>
      </w:tr>
      <w:tr w:rsidR="00EC156E" w:rsidRPr="00EC156E" w14:paraId="1CA8E892" w14:textId="77777777" w:rsidTr="00B34D0B">
        <w:tc>
          <w:tcPr>
            <w:tcW w:w="4531" w:type="dxa"/>
            <w:shd w:val="clear" w:color="auto" w:fill="auto"/>
          </w:tcPr>
          <w:p w14:paraId="5F34EAC2" w14:textId="77777777" w:rsidR="00E72ABB" w:rsidRPr="00EC156E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C156E">
              <w:rPr>
                <w:rFonts w:cstheme="minorHAnsi"/>
                <w:i/>
                <w:sz w:val="20"/>
                <w:szCs w:val="20"/>
              </w:rPr>
              <w:t xml:space="preserve">ID datové schránky </w:t>
            </w:r>
          </w:p>
        </w:tc>
        <w:tc>
          <w:tcPr>
            <w:tcW w:w="4531" w:type="dxa"/>
            <w:shd w:val="clear" w:color="auto" w:fill="auto"/>
          </w:tcPr>
          <w:p w14:paraId="0C1F0253" w14:textId="77777777" w:rsidR="00E72ABB" w:rsidRPr="00EC156E" w:rsidRDefault="00E72ABB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C156E">
              <w:rPr>
                <w:rFonts w:cstheme="minorHAnsi"/>
                <w:sz w:val="20"/>
                <w:szCs w:val="20"/>
              </w:rPr>
              <w:t>mqhehgz</w:t>
            </w:r>
          </w:p>
        </w:tc>
      </w:tr>
    </w:tbl>
    <w:p w14:paraId="53C72477" w14:textId="7777777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</w:p>
    <w:p w14:paraId="19CEC23F" w14:textId="77777777" w:rsidR="002B0BB9" w:rsidRPr="005D139B" w:rsidRDefault="002B0BB9" w:rsidP="00A83D01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ROZSAH, ÚČEL A PRÁVNÍ TITUL ZPRACOVÁNÍ OSOBNÍCH ÚDAJŮ</w:t>
      </w:r>
    </w:p>
    <w:p w14:paraId="410297B9" w14:textId="4CF48860" w:rsidR="00C07C0F" w:rsidRDefault="006D37C7" w:rsidP="002B5A7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Při t</w:t>
      </w:r>
      <w:r w:rsidR="00C07C0F">
        <w:rPr>
          <w:rFonts w:cstheme="minorHAnsi"/>
          <w:sz w:val="20"/>
          <w:szCs w:val="20"/>
        </w:rPr>
        <w:t>estování</w:t>
      </w:r>
      <w:r w:rsidR="00EA0280">
        <w:rPr>
          <w:rFonts w:cstheme="minorHAnsi"/>
          <w:sz w:val="20"/>
          <w:szCs w:val="20"/>
        </w:rPr>
        <w:t xml:space="preserve"> na onemocnění COVID-19 na </w:t>
      </w:r>
      <w:r w:rsidR="00523B02">
        <w:rPr>
          <w:rFonts w:cstheme="minorHAnsi"/>
          <w:sz w:val="20"/>
          <w:szCs w:val="20"/>
        </w:rPr>
        <w:t>pracovišti</w:t>
      </w:r>
      <w:r w:rsidR="00EA028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dochází ke </w:t>
      </w:r>
      <w:r w:rsidR="00523B02">
        <w:rPr>
          <w:rFonts w:cstheme="minorHAnsi"/>
          <w:sz w:val="20"/>
          <w:szCs w:val="20"/>
        </w:rPr>
        <w:t>zpracová</w:t>
      </w:r>
      <w:r>
        <w:rPr>
          <w:rFonts w:cstheme="minorHAnsi"/>
          <w:sz w:val="20"/>
          <w:szCs w:val="20"/>
        </w:rPr>
        <w:t>ní</w:t>
      </w:r>
      <w:r w:rsidR="00523B02">
        <w:rPr>
          <w:rFonts w:cstheme="minorHAnsi"/>
          <w:sz w:val="20"/>
          <w:szCs w:val="20"/>
        </w:rPr>
        <w:t xml:space="preserve"> Vaš</w:t>
      </w:r>
      <w:r>
        <w:rPr>
          <w:rFonts w:cstheme="minorHAnsi"/>
          <w:sz w:val="20"/>
          <w:szCs w:val="20"/>
        </w:rPr>
        <w:t>ich</w:t>
      </w:r>
      <w:r w:rsidR="00523B02">
        <w:rPr>
          <w:rFonts w:cstheme="minorHAnsi"/>
          <w:sz w:val="20"/>
          <w:szCs w:val="20"/>
        </w:rPr>
        <w:t xml:space="preserve"> osobní</w:t>
      </w:r>
      <w:r w:rsidR="00293BF8">
        <w:rPr>
          <w:rFonts w:cstheme="minorHAnsi"/>
          <w:sz w:val="20"/>
          <w:szCs w:val="20"/>
        </w:rPr>
        <w:t>ch</w:t>
      </w:r>
      <w:r w:rsidR="00523B02">
        <w:rPr>
          <w:rFonts w:cstheme="minorHAnsi"/>
          <w:sz w:val="20"/>
          <w:szCs w:val="20"/>
        </w:rPr>
        <w:t xml:space="preserve"> údaj</w:t>
      </w:r>
      <w:r w:rsidR="00293BF8">
        <w:rPr>
          <w:rFonts w:cstheme="minorHAnsi"/>
          <w:sz w:val="20"/>
          <w:szCs w:val="20"/>
        </w:rPr>
        <w:t>ů</w:t>
      </w:r>
      <w:r w:rsidR="00523B02">
        <w:rPr>
          <w:rFonts w:cstheme="minorHAnsi"/>
          <w:sz w:val="20"/>
          <w:szCs w:val="20"/>
        </w:rPr>
        <w:t>.</w:t>
      </w:r>
    </w:p>
    <w:p w14:paraId="2BFEBCA3" w14:textId="39B1E80D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Účelem tohoto dokumentu je informovat vás o rozsahu a účelech zpracování těchto údajů, o době jejich uložení a právech, která v souvislosti se zpracováním údajů má jak dotčený subjekt údajů (</w:t>
      </w:r>
      <w:r w:rsidR="00CD06A6">
        <w:rPr>
          <w:rFonts w:cstheme="minorHAnsi"/>
          <w:sz w:val="20"/>
          <w:szCs w:val="20"/>
        </w:rPr>
        <w:t xml:space="preserve">žák, </w:t>
      </w:r>
      <w:r w:rsidR="0075517B">
        <w:rPr>
          <w:rFonts w:cstheme="minorHAnsi"/>
          <w:sz w:val="20"/>
          <w:szCs w:val="20"/>
        </w:rPr>
        <w:t>zaměstnanec</w:t>
      </w:r>
      <w:r w:rsidR="00541DAA">
        <w:rPr>
          <w:rFonts w:cstheme="minorHAnsi"/>
          <w:sz w:val="20"/>
          <w:szCs w:val="20"/>
        </w:rPr>
        <w:t>, návštěvník firmy</w:t>
      </w:r>
      <w:r w:rsidRPr="005D139B">
        <w:rPr>
          <w:rFonts w:cstheme="minorHAnsi"/>
          <w:sz w:val="20"/>
          <w:szCs w:val="20"/>
        </w:rPr>
        <w:t>), tak správce osobních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494"/>
        <w:gridCol w:w="3021"/>
      </w:tblGrid>
      <w:tr w:rsidR="002B0BB9" w:rsidRPr="005D139B" w14:paraId="24DEE4B3" w14:textId="77777777" w:rsidTr="00454080">
        <w:tc>
          <w:tcPr>
            <w:tcW w:w="2547" w:type="dxa"/>
          </w:tcPr>
          <w:p w14:paraId="66977335" w14:textId="223122A8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ÚDAJ</w:t>
            </w:r>
          </w:p>
        </w:tc>
        <w:tc>
          <w:tcPr>
            <w:tcW w:w="3494" w:type="dxa"/>
          </w:tcPr>
          <w:p w14:paraId="5B2BA8B8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PRÁVNÍ TITUL ZPRACOVÁNÍ</w:t>
            </w:r>
          </w:p>
        </w:tc>
        <w:tc>
          <w:tcPr>
            <w:tcW w:w="3021" w:type="dxa"/>
          </w:tcPr>
          <w:p w14:paraId="34F48D56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ÚČEL</w:t>
            </w:r>
          </w:p>
        </w:tc>
      </w:tr>
      <w:tr w:rsidR="00901202" w:rsidRPr="005D139B" w14:paraId="77A4FC76" w14:textId="77777777" w:rsidTr="00454080">
        <w:trPr>
          <w:trHeight w:val="928"/>
        </w:trPr>
        <w:tc>
          <w:tcPr>
            <w:tcW w:w="2547" w:type="dxa"/>
          </w:tcPr>
          <w:p w14:paraId="584F9E73" w14:textId="77777777" w:rsidR="00541DAA" w:rsidRDefault="00541DAA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Datum provedení testu</w:t>
            </w:r>
          </w:p>
          <w:p w14:paraId="285EF25F" w14:textId="77777777" w:rsidR="00541DAA" w:rsidRDefault="00541DAA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Číslo pojištěnce</w:t>
            </w:r>
          </w:p>
          <w:p w14:paraId="536883BE" w14:textId="520B4EF6" w:rsidR="008D7756" w:rsidRDefault="00901202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Jméno </w:t>
            </w:r>
          </w:p>
          <w:p w14:paraId="725560DD" w14:textId="16E11B98" w:rsidR="00A83D01" w:rsidRPr="005D139B" w:rsidRDefault="008D7756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901202" w:rsidRPr="005D139B">
              <w:rPr>
                <w:rFonts w:cstheme="minorHAnsi"/>
                <w:sz w:val="20"/>
                <w:szCs w:val="20"/>
              </w:rPr>
              <w:t>říjmení</w:t>
            </w:r>
          </w:p>
          <w:p w14:paraId="78D2DA2A" w14:textId="77777777" w:rsidR="008D7756" w:rsidRDefault="008D7756" w:rsidP="00E61D5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Zdravotní pojišťovna</w:t>
            </w:r>
          </w:p>
          <w:p w14:paraId="54C888AC" w14:textId="54EC6318" w:rsidR="008D7756" w:rsidRDefault="005A36C8" w:rsidP="00E61D5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Výsledek </w:t>
            </w:r>
            <w:r w:rsidR="008D7756">
              <w:rPr>
                <w:rFonts w:cstheme="minorHAnsi"/>
                <w:sz w:val="20"/>
                <w:szCs w:val="20"/>
              </w:rPr>
              <w:t>testu</w:t>
            </w:r>
          </w:p>
          <w:p w14:paraId="15F8734F" w14:textId="7E20DF20" w:rsidR="006307F7" w:rsidRPr="005D139B" w:rsidRDefault="006307F7" w:rsidP="00BE2F6C">
            <w:pPr>
              <w:pStyle w:val="Odstavecseseznamem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4" w:type="dxa"/>
          </w:tcPr>
          <w:p w14:paraId="5217605D" w14:textId="536788BF" w:rsidR="0048223E" w:rsidRPr="005D139B" w:rsidRDefault="00901202" w:rsidP="0048223E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Plnění právní povinnosti dle čl. 6 odst. 1 písm. c) </w:t>
            </w:r>
            <w:r w:rsidR="00F360DA" w:rsidRPr="005D139B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F360DA" w:rsidRPr="005D139B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03F06CA" w14:textId="77F47303" w:rsidR="0048223E" w:rsidRPr="00FB2F73" w:rsidRDefault="00877E0C" w:rsidP="000A0C67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§101, </w:t>
            </w:r>
            <w:r w:rsidR="00901202" w:rsidRPr="00FB2F73">
              <w:rPr>
                <w:rFonts w:cstheme="minorHAnsi"/>
                <w:sz w:val="20"/>
                <w:szCs w:val="20"/>
              </w:rPr>
              <w:t xml:space="preserve">zákon </w:t>
            </w:r>
            <w:r w:rsidR="00BA3694">
              <w:rPr>
                <w:rFonts w:cstheme="minorHAnsi"/>
                <w:sz w:val="20"/>
                <w:szCs w:val="20"/>
              </w:rPr>
              <w:t>262/2006</w:t>
            </w:r>
            <w:r w:rsidR="003939B6">
              <w:rPr>
                <w:rFonts w:cstheme="minorHAnsi"/>
                <w:sz w:val="20"/>
                <w:szCs w:val="20"/>
              </w:rPr>
              <w:t xml:space="preserve"> Sb.</w:t>
            </w:r>
            <w:r w:rsidR="003939B6" w:rsidRPr="005D139B">
              <w:rPr>
                <w:rFonts w:cstheme="minorHAnsi"/>
                <w:sz w:val="20"/>
                <w:szCs w:val="20"/>
              </w:rPr>
              <w:t xml:space="preserve"> (ve znění pozdějších předpisů)</w:t>
            </w:r>
            <w:r w:rsidR="003939B6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107E3C65" w14:textId="3374192B" w:rsidR="00901202" w:rsidRDefault="00914501" w:rsidP="000A0C67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914501">
              <w:rPr>
                <w:rFonts w:cstheme="minorHAnsi"/>
                <w:sz w:val="20"/>
                <w:szCs w:val="20"/>
              </w:rPr>
              <w:t xml:space="preserve">imořádné </w:t>
            </w:r>
            <w:r w:rsidR="00A87303" w:rsidRPr="00914501">
              <w:rPr>
                <w:rFonts w:cstheme="minorHAnsi"/>
                <w:sz w:val="20"/>
                <w:szCs w:val="20"/>
              </w:rPr>
              <w:t xml:space="preserve">opatření </w:t>
            </w:r>
            <w:r w:rsidR="00A87303" w:rsidRPr="004F6D14">
              <w:rPr>
                <w:rFonts w:cstheme="minorHAnsi"/>
                <w:sz w:val="20"/>
                <w:szCs w:val="20"/>
              </w:rPr>
              <w:t>MZDR</w:t>
            </w:r>
            <w:r w:rsidR="004F6D14" w:rsidRPr="004F6D14">
              <w:rPr>
                <w:rFonts w:cstheme="minorHAnsi"/>
                <w:sz w:val="20"/>
                <w:szCs w:val="20"/>
              </w:rPr>
              <w:t xml:space="preserve"> </w:t>
            </w:r>
            <w:r w:rsidR="00CD06A6" w:rsidRPr="00CD06A6">
              <w:rPr>
                <w:rFonts w:cstheme="minorHAnsi"/>
                <w:sz w:val="20"/>
                <w:szCs w:val="20"/>
              </w:rPr>
              <w:t>14592/2021-3/MIN/KAN</w:t>
            </w:r>
            <w:r w:rsidR="00E431F8">
              <w:rPr>
                <w:rFonts w:cstheme="minorHAnsi"/>
                <w:sz w:val="20"/>
                <w:szCs w:val="20"/>
              </w:rPr>
              <w:t xml:space="preserve"> </w:t>
            </w:r>
            <w:r w:rsidR="00A87303" w:rsidRPr="00A87303">
              <w:rPr>
                <w:rFonts w:cstheme="minorHAnsi"/>
                <w:sz w:val="20"/>
                <w:szCs w:val="20"/>
              </w:rPr>
              <w:t xml:space="preserve">ze dne </w:t>
            </w:r>
            <w:r w:rsidR="00CD06A6">
              <w:rPr>
                <w:rFonts w:cstheme="minorHAnsi"/>
                <w:sz w:val="20"/>
                <w:szCs w:val="20"/>
              </w:rPr>
              <w:t>06</w:t>
            </w:r>
            <w:r w:rsidR="00A87303" w:rsidRPr="00A87303">
              <w:rPr>
                <w:rFonts w:cstheme="minorHAnsi"/>
                <w:sz w:val="20"/>
                <w:szCs w:val="20"/>
              </w:rPr>
              <w:t xml:space="preserve">. </w:t>
            </w:r>
            <w:r w:rsidR="00CD06A6">
              <w:rPr>
                <w:rFonts w:cstheme="minorHAnsi"/>
                <w:sz w:val="20"/>
                <w:szCs w:val="20"/>
              </w:rPr>
              <w:t>4</w:t>
            </w:r>
            <w:r w:rsidR="00A87303" w:rsidRPr="00A87303">
              <w:rPr>
                <w:rFonts w:cstheme="minorHAnsi"/>
                <w:sz w:val="20"/>
                <w:szCs w:val="20"/>
              </w:rPr>
              <w:t>. 2021</w:t>
            </w:r>
            <w:r w:rsidR="00A8730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D75538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následné předpisy</w:t>
            </w:r>
          </w:p>
          <w:p w14:paraId="07F6670F" w14:textId="0F8D800B" w:rsidR="005D61DE" w:rsidRPr="005D61DE" w:rsidRDefault="005D61DE" w:rsidP="005D61DE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914501">
              <w:rPr>
                <w:rFonts w:cstheme="minorHAnsi"/>
                <w:sz w:val="20"/>
                <w:szCs w:val="20"/>
              </w:rPr>
              <w:t xml:space="preserve">imořádné opatření </w:t>
            </w:r>
            <w:r w:rsidRPr="004F6D14">
              <w:rPr>
                <w:rFonts w:cstheme="minorHAnsi"/>
                <w:sz w:val="20"/>
                <w:szCs w:val="20"/>
              </w:rPr>
              <w:t xml:space="preserve">MZDR </w:t>
            </w:r>
            <w:r w:rsidRPr="00CD06A6">
              <w:rPr>
                <w:rFonts w:cstheme="minorHAnsi"/>
                <w:sz w:val="20"/>
                <w:szCs w:val="20"/>
              </w:rPr>
              <w:t>14592/2021-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CD06A6">
              <w:rPr>
                <w:rFonts w:cstheme="minorHAnsi"/>
                <w:sz w:val="20"/>
                <w:szCs w:val="20"/>
              </w:rPr>
              <w:t>/MIN/KAN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7303">
              <w:rPr>
                <w:rFonts w:cstheme="minorHAnsi"/>
                <w:sz w:val="20"/>
                <w:szCs w:val="20"/>
              </w:rPr>
              <w:t xml:space="preserve">ze dne </w:t>
            </w:r>
            <w:r>
              <w:rPr>
                <w:rFonts w:cstheme="minorHAnsi"/>
                <w:sz w:val="20"/>
                <w:szCs w:val="20"/>
              </w:rPr>
              <w:t>06</w:t>
            </w:r>
            <w:r w:rsidRPr="00A87303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A87303">
              <w:rPr>
                <w:rFonts w:cstheme="minorHAnsi"/>
                <w:sz w:val="20"/>
                <w:szCs w:val="20"/>
              </w:rPr>
              <w:t>. 2021</w:t>
            </w:r>
            <w:r>
              <w:rPr>
                <w:rFonts w:cstheme="minorHAnsi"/>
                <w:sz w:val="20"/>
                <w:szCs w:val="20"/>
              </w:rPr>
              <w:t xml:space="preserve"> a následné předpisy</w:t>
            </w:r>
          </w:p>
          <w:p w14:paraId="4E9C9DB1" w14:textId="44E1A5C3" w:rsidR="00E15FAC" w:rsidRDefault="00877E0C" w:rsidP="000A0C67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877E0C">
              <w:rPr>
                <w:rFonts w:cstheme="minorHAnsi"/>
                <w:sz w:val="20"/>
                <w:szCs w:val="20"/>
              </w:rPr>
              <w:t xml:space="preserve">§ 2 odst. 2 písm. m) </w:t>
            </w:r>
            <w:r w:rsidR="00E15FAC" w:rsidRPr="00E15FAC">
              <w:rPr>
                <w:rFonts w:cstheme="minorHAnsi"/>
                <w:sz w:val="20"/>
                <w:szCs w:val="20"/>
              </w:rPr>
              <w:t>zákona č. 94/2021 Sb., o mimořádných opatřeních při epidemii onemocnění COVID-19.</w:t>
            </w:r>
          </w:p>
          <w:p w14:paraId="32BA7B3D" w14:textId="10F90796" w:rsidR="00D75538" w:rsidRPr="005D139B" w:rsidRDefault="00D75538" w:rsidP="000A0C67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1B6B28">
              <w:rPr>
                <w:rFonts w:cstheme="minorHAnsi"/>
                <w:sz w:val="20"/>
                <w:szCs w:val="20"/>
              </w:rPr>
              <w:t>Interní směrnice</w:t>
            </w:r>
          </w:p>
        </w:tc>
        <w:tc>
          <w:tcPr>
            <w:tcW w:w="3021" w:type="dxa"/>
          </w:tcPr>
          <w:p w14:paraId="118B8CB5" w14:textId="202C55CC" w:rsidR="00A77540" w:rsidRPr="007A5E1A" w:rsidRDefault="00AE05F6" w:rsidP="00E068DC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A5E1A">
              <w:rPr>
                <w:rFonts w:cstheme="minorHAnsi"/>
                <w:sz w:val="20"/>
                <w:szCs w:val="20"/>
              </w:rPr>
              <w:t>zajistit bezpečnost a ochranu zdraví</w:t>
            </w:r>
            <w:r w:rsidR="00492304">
              <w:rPr>
                <w:rFonts w:cstheme="minorHAnsi"/>
                <w:sz w:val="20"/>
                <w:szCs w:val="20"/>
              </w:rPr>
              <w:t xml:space="preserve"> dětí,</w:t>
            </w:r>
            <w:r w:rsidRPr="007A5E1A">
              <w:rPr>
                <w:rFonts w:cstheme="minorHAnsi"/>
                <w:sz w:val="20"/>
                <w:szCs w:val="20"/>
              </w:rPr>
              <w:t xml:space="preserve"> </w:t>
            </w:r>
            <w:r w:rsidR="001862C7">
              <w:rPr>
                <w:rFonts w:cstheme="minorHAnsi"/>
                <w:sz w:val="20"/>
                <w:szCs w:val="20"/>
              </w:rPr>
              <w:t xml:space="preserve">žáků a </w:t>
            </w:r>
            <w:r w:rsidRPr="007A5E1A">
              <w:rPr>
                <w:rFonts w:cstheme="minorHAnsi"/>
                <w:sz w:val="20"/>
                <w:szCs w:val="20"/>
              </w:rPr>
              <w:t>zaměstnanců při práci s ohledem na rizika možného ohrožení jejich života a zdraví</w:t>
            </w:r>
          </w:p>
          <w:p w14:paraId="135CE135" w14:textId="534E81FE" w:rsidR="00382144" w:rsidRPr="007A5E1A" w:rsidRDefault="00382144" w:rsidP="00E068DC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A5E1A">
              <w:rPr>
                <w:rFonts w:cstheme="minorHAnsi"/>
                <w:sz w:val="20"/>
                <w:szCs w:val="20"/>
              </w:rPr>
              <w:t xml:space="preserve">vytváření bezpečných podmínek </w:t>
            </w:r>
            <w:r w:rsidR="001862C7">
              <w:rPr>
                <w:rFonts w:cstheme="minorHAnsi"/>
                <w:sz w:val="20"/>
                <w:szCs w:val="20"/>
              </w:rPr>
              <w:t>na školách a školských zařízeních</w:t>
            </w:r>
          </w:p>
          <w:p w14:paraId="7DA3EE0F" w14:textId="77777777" w:rsidR="00901202" w:rsidRDefault="006F4E15" w:rsidP="00E068DC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stanovení </w:t>
            </w:r>
            <w:r w:rsidRPr="007A5E1A">
              <w:rPr>
                <w:rFonts w:cstheme="minorHAnsi"/>
                <w:sz w:val="20"/>
                <w:szCs w:val="20"/>
              </w:rPr>
              <w:t>nezbytn</w:t>
            </w:r>
            <w:r>
              <w:rPr>
                <w:rFonts w:cstheme="minorHAnsi"/>
                <w:sz w:val="20"/>
                <w:szCs w:val="20"/>
              </w:rPr>
              <w:t>ých</w:t>
            </w:r>
            <w:r w:rsidRPr="007A5E1A">
              <w:rPr>
                <w:rFonts w:cstheme="minorHAnsi"/>
                <w:sz w:val="20"/>
                <w:szCs w:val="20"/>
              </w:rPr>
              <w:t xml:space="preserve"> </w:t>
            </w:r>
            <w:r w:rsidR="005C5F97" w:rsidRPr="007A5E1A">
              <w:rPr>
                <w:rFonts w:cstheme="minorHAnsi"/>
                <w:sz w:val="20"/>
                <w:szCs w:val="20"/>
              </w:rPr>
              <w:t>opatření pro</w:t>
            </w:r>
            <w:r w:rsidR="007A5E1A" w:rsidRPr="007A5E1A">
              <w:rPr>
                <w:rFonts w:cstheme="minorHAnsi"/>
                <w:sz w:val="20"/>
                <w:szCs w:val="20"/>
              </w:rPr>
              <w:t xml:space="preserve"> předcházení rizik</w:t>
            </w:r>
            <w:r>
              <w:rPr>
                <w:rFonts w:cstheme="minorHAnsi"/>
                <w:sz w:val="20"/>
                <w:szCs w:val="20"/>
              </w:rPr>
              <w:t>a ohrožení zdraví z důvodu nakažlivosti COVID-19</w:t>
            </w:r>
            <w:r w:rsidR="00F9377B" w:rsidRPr="007A5E1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EF8C747" w14:textId="77777777" w:rsidR="00E068DC" w:rsidRDefault="00E068DC" w:rsidP="00E068DC">
            <w:pPr>
              <w:pStyle w:val="Odstavecseseznamem"/>
              <w:numPr>
                <w:ilvl w:val="0"/>
                <w:numId w:val="4"/>
              </w:numPr>
              <w:rPr>
                <w:rFonts w:cs="Calibri"/>
              </w:rPr>
            </w:pPr>
            <w:r>
              <w:rPr>
                <w:rFonts w:cs="Calibri"/>
              </w:rPr>
              <w:t>prokázání plnění a kontroly plnění povinností uložených správci právními předpisy,</w:t>
            </w:r>
          </w:p>
          <w:p w14:paraId="37169027" w14:textId="03E4DAA0" w:rsidR="00E068DC" w:rsidRPr="007A5E1A" w:rsidRDefault="00E068DC" w:rsidP="009A498B">
            <w:pPr>
              <w:pStyle w:val="Odstavecseseznamem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65A8D" w:rsidRPr="005D139B" w14:paraId="7FF18617" w14:textId="77777777" w:rsidTr="003D17B3">
        <w:trPr>
          <w:trHeight w:val="928"/>
        </w:trPr>
        <w:tc>
          <w:tcPr>
            <w:tcW w:w="2547" w:type="dxa"/>
          </w:tcPr>
          <w:p w14:paraId="35C1480D" w14:textId="0114CE8B" w:rsidR="00065A8D" w:rsidRPr="006A2358" w:rsidRDefault="006A2358" w:rsidP="006A235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</w:t>
            </w:r>
            <w:r w:rsidRPr="006A2358">
              <w:rPr>
                <w:rFonts w:cstheme="minorHAnsi"/>
                <w:b/>
                <w:bCs/>
                <w:sz w:val="20"/>
                <w:szCs w:val="20"/>
              </w:rPr>
              <w:t>vláštní kategorie osobních údaj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ů </w:t>
            </w:r>
          </w:p>
        </w:tc>
        <w:tc>
          <w:tcPr>
            <w:tcW w:w="6515" w:type="dxa"/>
            <w:gridSpan w:val="2"/>
          </w:tcPr>
          <w:p w14:paraId="054F4BAC" w14:textId="77777777" w:rsidR="00065A8D" w:rsidRPr="00065A8D" w:rsidRDefault="00065A8D" w:rsidP="00065A8D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065A8D">
              <w:rPr>
                <w:rFonts w:cstheme="minorHAnsi"/>
                <w:sz w:val="20"/>
                <w:szCs w:val="20"/>
              </w:rPr>
              <w:t>Z důvodu veřejného zájmu v oblasti veřejného zdraví je při testování zpracovávána zvláštní kategorie osobních údajů vypovídajících o zdravotním stavu dle čl. 9 odst. 2 písm. i) obecného nařízení.</w:t>
            </w:r>
          </w:p>
          <w:p w14:paraId="3CC8D71F" w14:textId="77777777" w:rsidR="00065A8D" w:rsidRPr="007A5E1A" w:rsidRDefault="00065A8D" w:rsidP="00065A8D">
            <w:pPr>
              <w:pStyle w:val="Odstavecseseznamem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</w:tbl>
    <w:p w14:paraId="5ECEEC1F" w14:textId="7777777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</w:p>
    <w:p w14:paraId="43453B40" w14:textId="77777777" w:rsidR="00901202" w:rsidRPr="005D139B" w:rsidRDefault="00901202" w:rsidP="006872C5">
      <w:pPr>
        <w:spacing w:after="0"/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PŘÍJEMCE ČI DALŠÍ ZPRACOVATELÉ OSOBNÍCH ÚDAJŮ</w:t>
      </w:r>
    </w:p>
    <w:p w14:paraId="51FEE5DC" w14:textId="16CD7D33" w:rsidR="00901202" w:rsidRDefault="00901202" w:rsidP="006872C5">
      <w:pPr>
        <w:spacing w:after="0"/>
        <w:jc w:val="center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(Komu naše organizace poskytuje osobní údaje)</w:t>
      </w:r>
    </w:p>
    <w:p w14:paraId="572926C1" w14:textId="77777777" w:rsidR="006872C5" w:rsidRPr="005D139B" w:rsidRDefault="006872C5" w:rsidP="008F2B88">
      <w:pPr>
        <w:spacing w:after="0"/>
        <w:jc w:val="both"/>
        <w:rPr>
          <w:rFonts w:cstheme="minorHAnsi"/>
          <w:sz w:val="20"/>
          <w:szCs w:val="20"/>
        </w:rPr>
      </w:pPr>
    </w:p>
    <w:p w14:paraId="31BA5384" w14:textId="51477E33" w:rsidR="00901202" w:rsidRDefault="00137A91" w:rsidP="002B5A70">
      <w:pPr>
        <w:jc w:val="both"/>
        <w:rPr>
          <w:rFonts w:cstheme="minorHAnsi"/>
          <w:sz w:val="20"/>
          <w:szCs w:val="20"/>
        </w:rPr>
      </w:pPr>
      <w:r w:rsidRPr="00247D91">
        <w:rPr>
          <w:rFonts w:cstheme="minorHAnsi"/>
          <w:sz w:val="20"/>
          <w:szCs w:val="20"/>
        </w:rPr>
        <w:t xml:space="preserve">Příjemcem osobních údajů mohou být </w:t>
      </w:r>
      <w:r w:rsidR="00E607A8">
        <w:rPr>
          <w:rFonts w:cstheme="minorHAnsi"/>
          <w:sz w:val="20"/>
          <w:szCs w:val="20"/>
        </w:rPr>
        <w:t>orgán ochrany veřejného zdraví</w:t>
      </w:r>
      <w:r w:rsidRPr="00247D91">
        <w:rPr>
          <w:rFonts w:cstheme="minorHAnsi"/>
          <w:sz w:val="20"/>
          <w:szCs w:val="20"/>
        </w:rPr>
        <w:t xml:space="preserve"> </w:t>
      </w:r>
      <w:r w:rsidR="008A1AA5">
        <w:rPr>
          <w:rFonts w:cstheme="minorHAnsi"/>
          <w:sz w:val="20"/>
          <w:szCs w:val="20"/>
        </w:rPr>
        <w:t xml:space="preserve">z důvodu kontrol </w:t>
      </w:r>
      <w:r w:rsidR="00F9697B">
        <w:rPr>
          <w:rFonts w:cstheme="minorHAnsi"/>
          <w:sz w:val="20"/>
          <w:szCs w:val="20"/>
        </w:rPr>
        <w:t>testování.</w:t>
      </w:r>
      <w:r w:rsidRPr="00247D91">
        <w:rPr>
          <w:rFonts w:cstheme="minorHAnsi"/>
          <w:sz w:val="20"/>
          <w:szCs w:val="20"/>
        </w:rPr>
        <w:t xml:space="preserve"> </w:t>
      </w:r>
    </w:p>
    <w:p w14:paraId="667C5399" w14:textId="77777777" w:rsidR="00FF27BE" w:rsidRDefault="00FF27BE" w:rsidP="002B5A70">
      <w:pPr>
        <w:jc w:val="both"/>
        <w:rPr>
          <w:rFonts w:cstheme="minorHAnsi"/>
          <w:sz w:val="20"/>
          <w:szCs w:val="20"/>
        </w:rPr>
      </w:pPr>
    </w:p>
    <w:p w14:paraId="0C60BA67" w14:textId="77777777" w:rsidR="00137A91" w:rsidRPr="005D139B" w:rsidRDefault="00137A91" w:rsidP="002B5A70">
      <w:pPr>
        <w:jc w:val="both"/>
        <w:rPr>
          <w:rFonts w:cstheme="minorHAnsi"/>
          <w:sz w:val="20"/>
          <w:szCs w:val="20"/>
        </w:rPr>
      </w:pPr>
    </w:p>
    <w:p w14:paraId="5422B3A9" w14:textId="77777777" w:rsidR="00901202" w:rsidRPr="005D139B" w:rsidRDefault="00901202" w:rsidP="00694977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LHŮTY PRO ZPRACOVÁNÍ OSOBNÍCH ÚDAJŮ</w:t>
      </w:r>
    </w:p>
    <w:p w14:paraId="37DBD7ED" w14:textId="05488F4F" w:rsidR="00247D91" w:rsidRPr="00C23A56" w:rsidRDefault="0011799A" w:rsidP="00247D91">
      <w:pPr>
        <w:jc w:val="both"/>
        <w:rPr>
          <w:rFonts w:cstheme="minorHAnsi"/>
          <w:color w:val="FF0000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Správce osobních údajů zpracovává osobní údaje </w:t>
      </w:r>
      <w:r w:rsidR="00247D91" w:rsidRPr="00247D91">
        <w:rPr>
          <w:rFonts w:cstheme="minorHAnsi"/>
          <w:sz w:val="20"/>
          <w:szCs w:val="20"/>
        </w:rPr>
        <w:t xml:space="preserve">nejdéle po dobu, po kterou mohou zdravotní pojišťovny provést kontrolu za účelem prověřování oprávnění Správce k získání příspěvku z fondu prevence na proplácení testů. </w:t>
      </w:r>
    </w:p>
    <w:p w14:paraId="60466E18" w14:textId="07F76635" w:rsidR="0011799A" w:rsidRPr="005D139B" w:rsidRDefault="0011799A" w:rsidP="00247D91">
      <w:pPr>
        <w:jc w:val="both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Subjekt údajů má právo:</w:t>
      </w:r>
    </w:p>
    <w:p w14:paraId="08FA6663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přístup ke všem svým osobním údajům, </w:t>
      </w:r>
    </w:p>
    <w:p w14:paraId="0936AB60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požadovat opravu osobních údajů, </w:t>
      </w:r>
    </w:p>
    <w:p w14:paraId="11593953" w14:textId="422B6BA5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požadovat výmaz osobních údajů v případě kdy ke zpracování pominul důvod</w:t>
      </w:r>
    </w:p>
    <w:p w14:paraId="26F8E884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omezení zpracování osobních údajů, </w:t>
      </w:r>
    </w:p>
    <w:p w14:paraId="35FCCEBE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přenositelnost osobních údajů k jinému správci, </w:t>
      </w:r>
    </w:p>
    <w:p w14:paraId="3E94311B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vznést námitku ohledně zpracování osobních údajů za podmínek stanovených nařízením o ochraně osobních údajů, g. odvolat souhlas se zpracováním osobních údajů, </w:t>
      </w:r>
    </w:p>
    <w:p w14:paraId="562CA9BB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podat stížnost u Úřadu pro ochranu osobních údajů, pplk. Sochora 27, 170 00 Praha 7</w:t>
      </w:r>
      <w:r w:rsidR="0095154D" w:rsidRPr="005D139B">
        <w:rPr>
          <w:rFonts w:cstheme="minorHAnsi"/>
          <w:sz w:val="20"/>
          <w:szCs w:val="20"/>
        </w:rPr>
        <w:t xml:space="preserve">, </w:t>
      </w:r>
      <w:hyperlink r:id="rId12" w:history="1">
        <w:r w:rsidR="0095154D" w:rsidRPr="005D139B">
          <w:rPr>
            <w:rStyle w:val="Hypertextovodkaz"/>
            <w:rFonts w:cstheme="minorHAnsi"/>
            <w:sz w:val="20"/>
            <w:szCs w:val="20"/>
          </w:rPr>
          <w:t>www.uoou.cz</w:t>
        </w:r>
      </w:hyperlink>
      <w:r w:rsidRPr="005D139B">
        <w:rPr>
          <w:rFonts w:cstheme="minorHAnsi"/>
          <w:sz w:val="20"/>
          <w:szCs w:val="20"/>
        </w:rPr>
        <w:t xml:space="preserve">. </w:t>
      </w:r>
    </w:p>
    <w:p w14:paraId="633A26D1" w14:textId="4CB0DB19" w:rsidR="00901202" w:rsidRDefault="00901202" w:rsidP="002B5A70">
      <w:pPr>
        <w:jc w:val="both"/>
        <w:rPr>
          <w:rFonts w:cstheme="minorHAnsi"/>
          <w:sz w:val="20"/>
          <w:szCs w:val="20"/>
        </w:rPr>
      </w:pPr>
    </w:p>
    <w:p w14:paraId="0D686866" w14:textId="3777DB1D" w:rsidR="00C315F1" w:rsidRPr="005D139B" w:rsidRDefault="00C315F1" w:rsidP="002B5A70">
      <w:pPr>
        <w:jc w:val="both"/>
        <w:rPr>
          <w:rFonts w:cstheme="minorHAnsi"/>
          <w:sz w:val="20"/>
          <w:szCs w:val="20"/>
        </w:rPr>
      </w:pPr>
    </w:p>
    <w:p w14:paraId="4AA49D24" w14:textId="28C65228" w:rsidR="00EC156E" w:rsidRDefault="00875403" w:rsidP="00137A91">
      <w:pPr>
        <w:jc w:val="both"/>
        <w:rPr>
          <w:rFonts w:cstheme="minorHAnsi"/>
          <w:sz w:val="20"/>
          <w:szCs w:val="20"/>
        </w:rPr>
      </w:pPr>
      <w:bookmarkStart w:id="0" w:name="_Hlk4315525"/>
      <w:r w:rsidRPr="005D139B">
        <w:rPr>
          <w:rFonts w:cstheme="minorHAnsi"/>
          <w:sz w:val="20"/>
          <w:szCs w:val="20"/>
        </w:rPr>
        <w:t>V</w:t>
      </w:r>
      <w:r w:rsidR="004B1803">
        <w:rPr>
          <w:rFonts w:cstheme="minorHAnsi"/>
          <w:sz w:val="20"/>
          <w:szCs w:val="20"/>
        </w:rPr>
        <w:t xml:space="preserve"> Trpíně </w:t>
      </w:r>
      <w:r w:rsidR="004B1803" w:rsidRPr="005D139B">
        <w:rPr>
          <w:rFonts w:cstheme="minorHAnsi"/>
          <w:sz w:val="20"/>
          <w:szCs w:val="20"/>
        </w:rPr>
        <w:t xml:space="preserve">dne </w:t>
      </w:r>
      <w:r w:rsidR="004B1803">
        <w:rPr>
          <w:rFonts w:cstheme="minorHAnsi"/>
          <w:sz w:val="20"/>
          <w:szCs w:val="20"/>
        </w:rPr>
        <w:t>6.4.2021</w:t>
      </w:r>
      <w:r w:rsidR="00DD6B26">
        <w:rPr>
          <w:rFonts w:cstheme="minorHAnsi"/>
          <w:sz w:val="20"/>
          <w:szCs w:val="20"/>
        </w:rPr>
        <w:t xml:space="preserve">                                                    </w:t>
      </w:r>
      <w:r w:rsidR="00EC156E">
        <w:rPr>
          <w:rFonts w:cstheme="minorHAnsi"/>
          <w:sz w:val="20"/>
          <w:szCs w:val="20"/>
        </w:rPr>
        <w:t>_________________________________</w:t>
      </w:r>
    </w:p>
    <w:p w14:paraId="1C2CC446" w14:textId="3F123660" w:rsidR="00BE1640" w:rsidRPr="005D139B" w:rsidRDefault="00EC156E" w:rsidP="00137A9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bookmarkStart w:id="1" w:name="_GoBack"/>
      <w:bookmarkEnd w:id="1"/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5E427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podpis </w:t>
      </w:r>
      <w:bookmarkEnd w:id="0"/>
      <w:r w:rsidR="0050638B">
        <w:rPr>
          <w:rFonts w:cstheme="minorHAnsi"/>
          <w:sz w:val="20"/>
          <w:szCs w:val="20"/>
        </w:rPr>
        <w:t>ředitele</w:t>
      </w:r>
    </w:p>
    <w:sectPr w:rsidR="00BE1640" w:rsidRPr="005D139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FDE2D" w14:textId="77777777" w:rsidR="00D248D4" w:rsidRDefault="00D248D4" w:rsidP="00D75538">
      <w:pPr>
        <w:spacing w:after="0" w:line="240" w:lineRule="auto"/>
      </w:pPr>
      <w:r>
        <w:separator/>
      </w:r>
    </w:p>
  </w:endnote>
  <w:endnote w:type="continuationSeparator" w:id="0">
    <w:p w14:paraId="7306527B" w14:textId="77777777" w:rsidR="00D248D4" w:rsidRDefault="00D248D4" w:rsidP="00D7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1515080"/>
      <w:docPartObj>
        <w:docPartGallery w:val="Page Numbers (Bottom of Page)"/>
        <w:docPartUnique/>
      </w:docPartObj>
    </w:sdtPr>
    <w:sdtEndPr/>
    <w:sdtContent>
      <w:p w14:paraId="1DBF8760" w14:textId="7872EB10" w:rsidR="00D75538" w:rsidRDefault="00D7553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5AB86C" w14:textId="77777777" w:rsidR="00D75538" w:rsidRDefault="00D755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B9C18" w14:textId="77777777" w:rsidR="00D248D4" w:rsidRDefault="00D248D4" w:rsidP="00D75538">
      <w:pPr>
        <w:spacing w:after="0" w:line="240" w:lineRule="auto"/>
      </w:pPr>
      <w:r>
        <w:separator/>
      </w:r>
    </w:p>
  </w:footnote>
  <w:footnote w:type="continuationSeparator" w:id="0">
    <w:p w14:paraId="5164D8E4" w14:textId="77777777" w:rsidR="00D248D4" w:rsidRDefault="00D248D4" w:rsidP="00D75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7D73"/>
    <w:multiLevelType w:val="hybridMultilevel"/>
    <w:tmpl w:val="00CCCB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E34E6"/>
    <w:multiLevelType w:val="hybridMultilevel"/>
    <w:tmpl w:val="F878CA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67476B"/>
    <w:multiLevelType w:val="hybridMultilevel"/>
    <w:tmpl w:val="08C4B1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8704AB"/>
    <w:multiLevelType w:val="hybridMultilevel"/>
    <w:tmpl w:val="576EA3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363E38"/>
    <w:multiLevelType w:val="hybridMultilevel"/>
    <w:tmpl w:val="DC74DC22"/>
    <w:lvl w:ilvl="0" w:tplc="E76EFE70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DB73E0"/>
    <w:multiLevelType w:val="hybridMultilevel"/>
    <w:tmpl w:val="34B444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5569DB"/>
    <w:multiLevelType w:val="hybridMultilevel"/>
    <w:tmpl w:val="7B3E64E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5FF3B22"/>
    <w:multiLevelType w:val="hybridMultilevel"/>
    <w:tmpl w:val="8572CE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314732"/>
    <w:multiLevelType w:val="hybridMultilevel"/>
    <w:tmpl w:val="00CCCB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B9"/>
    <w:rsid w:val="00065A8D"/>
    <w:rsid w:val="00095979"/>
    <w:rsid w:val="000A0C67"/>
    <w:rsid w:val="000C2A45"/>
    <w:rsid w:val="000C52FD"/>
    <w:rsid w:val="000D34D6"/>
    <w:rsid w:val="001139AE"/>
    <w:rsid w:val="0011799A"/>
    <w:rsid w:val="00137A91"/>
    <w:rsid w:val="00175147"/>
    <w:rsid w:val="001862C7"/>
    <w:rsid w:val="00190F37"/>
    <w:rsid w:val="001A7717"/>
    <w:rsid w:val="001B6B28"/>
    <w:rsid w:val="002008C6"/>
    <w:rsid w:val="002169D2"/>
    <w:rsid w:val="00227E54"/>
    <w:rsid w:val="00247D91"/>
    <w:rsid w:val="00293BF8"/>
    <w:rsid w:val="002B0BB9"/>
    <w:rsid w:val="002B5A70"/>
    <w:rsid w:val="002E68CB"/>
    <w:rsid w:val="00301EDE"/>
    <w:rsid w:val="00382144"/>
    <w:rsid w:val="003939B6"/>
    <w:rsid w:val="003A5F3C"/>
    <w:rsid w:val="003D6442"/>
    <w:rsid w:val="004275A0"/>
    <w:rsid w:val="00454080"/>
    <w:rsid w:val="0048223E"/>
    <w:rsid w:val="00492304"/>
    <w:rsid w:val="004B1803"/>
    <w:rsid w:val="004E168E"/>
    <w:rsid w:val="004E5FE7"/>
    <w:rsid w:val="004E6B54"/>
    <w:rsid w:val="004F6D14"/>
    <w:rsid w:val="0050638B"/>
    <w:rsid w:val="005152C7"/>
    <w:rsid w:val="00522920"/>
    <w:rsid w:val="00523B02"/>
    <w:rsid w:val="00541DAA"/>
    <w:rsid w:val="005A36C8"/>
    <w:rsid w:val="005C5F97"/>
    <w:rsid w:val="005D139B"/>
    <w:rsid w:val="005D61DE"/>
    <w:rsid w:val="005E4274"/>
    <w:rsid w:val="006307F7"/>
    <w:rsid w:val="00667F12"/>
    <w:rsid w:val="006872C5"/>
    <w:rsid w:val="00694977"/>
    <w:rsid w:val="006A2358"/>
    <w:rsid w:val="006B57EA"/>
    <w:rsid w:val="006D37C7"/>
    <w:rsid w:val="006F4E15"/>
    <w:rsid w:val="0075517B"/>
    <w:rsid w:val="007A5E1A"/>
    <w:rsid w:val="007A7B52"/>
    <w:rsid w:val="00810375"/>
    <w:rsid w:val="00875403"/>
    <w:rsid w:val="00877E0C"/>
    <w:rsid w:val="00897987"/>
    <w:rsid w:val="008A1AA5"/>
    <w:rsid w:val="008D7756"/>
    <w:rsid w:val="008F2B88"/>
    <w:rsid w:val="00901202"/>
    <w:rsid w:val="00914501"/>
    <w:rsid w:val="00922C28"/>
    <w:rsid w:val="0095154D"/>
    <w:rsid w:val="009A498B"/>
    <w:rsid w:val="009B3AAA"/>
    <w:rsid w:val="009E1695"/>
    <w:rsid w:val="00A12A9F"/>
    <w:rsid w:val="00A77540"/>
    <w:rsid w:val="00A8251C"/>
    <w:rsid w:val="00A83D01"/>
    <w:rsid w:val="00A87303"/>
    <w:rsid w:val="00AE05F6"/>
    <w:rsid w:val="00AF1500"/>
    <w:rsid w:val="00B10CAE"/>
    <w:rsid w:val="00BA1D22"/>
    <w:rsid w:val="00BA3694"/>
    <w:rsid w:val="00BD4EFB"/>
    <w:rsid w:val="00BE1640"/>
    <w:rsid w:val="00BE2F6C"/>
    <w:rsid w:val="00C07C0F"/>
    <w:rsid w:val="00C23A56"/>
    <w:rsid w:val="00C30C43"/>
    <w:rsid w:val="00C315F1"/>
    <w:rsid w:val="00C354CF"/>
    <w:rsid w:val="00CD06A6"/>
    <w:rsid w:val="00CE517D"/>
    <w:rsid w:val="00D020F6"/>
    <w:rsid w:val="00D248D4"/>
    <w:rsid w:val="00D75538"/>
    <w:rsid w:val="00DD6B26"/>
    <w:rsid w:val="00DE474F"/>
    <w:rsid w:val="00E068DC"/>
    <w:rsid w:val="00E15FAC"/>
    <w:rsid w:val="00E431F8"/>
    <w:rsid w:val="00E607A8"/>
    <w:rsid w:val="00E72ABB"/>
    <w:rsid w:val="00EA0280"/>
    <w:rsid w:val="00EC156E"/>
    <w:rsid w:val="00F360DA"/>
    <w:rsid w:val="00F46429"/>
    <w:rsid w:val="00F9377B"/>
    <w:rsid w:val="00F9697B"/>
    <w:rsid w:val="00FB2F73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9F6F"/>
  <w15:chartTrackingRefBased/>
  <w15:docId w15:val="{38B5B6F1-A43D-42A9-8498-8CC6D569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79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15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154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5538"/>
  </w:style>
  <w:style w:type="paragraph" w:styleId="Zpat">
    <w:name w:val="footer"/>
    <w:basedOn w:val="Normln"/>
    <w:link w:val="ZpatChar"/>
    <w:uiPriority w:val="99"/>
    <w:unhideWhenUsed/>
    <w:rsid w:val="00D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5538"/>
  </w:style>
  <w:style w:type="character" w:styleId="Odkaznakoment">
    <w:name w:val="annotation reference"/>
    <w:basedOn w:val="Standardnpsmoodstavce"/>
    <w:uiPriority w:val="99"/>
    <w:semiHidden/>
    <w:unhideWhenUsed/>
    <w:rsid w:val="00AF15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15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15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5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15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oou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dpr@jkaccounting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ADA584E9CB414A921824C4F750EA10" ma:contentTypeVersion="2" ma:contentTypeDescription="Vytvoří nový dokument" ma:contentTypeScope="" ma:versionID="3ad1f9099770803d6859e5844440a28c">
  <xsd:schema xmlns:xsd="http://www.w3.org/2001/XMLSchema" xmlns:xs="http://www.w3.org/2001/XMLSchema" xmlns:p="http://schemas.microsoft.com/office/2006/metadata/properties" xmlns:ns3="700b85cf-3d5a-4d8a-a638-f1526a6c6866" targetNamespace="http://schemas.microsoft.com/office/2006/metadata/properties" ma:root="true" ma:fieldsID="cc59e99295d8b8501e046685a9265964" ns3:_="">
    <xsd:import namespace="700b85cf-3d5a-4d8a-a638-f1526a6c68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b85cf-3d5a-4d8a-a638-f1526a6c6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4FC9AE4-FB95-4E8D-8480-A05A1D87A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487A7-B757-41C9-B3B8-7D0F0FED9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155835-0CFD-4159-BD57-7CDF61BFF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b85cf-3d5a-4d8a-a638-f1526a6c6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3B9617-2826-4885-ACCA-2A1A7FFF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Pivoda</dc:creator>
  <cp:keywords/>
  <dc:description/>
  <cp:lastModifiedBy>Tichá Valérie</cp:lastModifiedBy>
  <cp:revision>7</cp:revision>
  <cp:lastPrinted>2019-03-27T07:48:00Z</cp:lastPrinted>
  <dcterms:created xsi:type="dcterms:W3CDTF">2021-04-09T06:28:00Z</dcterms:created>
  <dcterms:modified xsi:type="dcterms:W3CDTF">2021-04-09T14:59:00Z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0x01010079ADA584E9CB414A921824C4F750EA10</vt:lpwstr>
  </property>
</Properties>
</file>